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CAF5C" w14:textId="77777777" w:rsidR="00EA1F17" w:rsidRPr="00EA1F17" w:rsidRDefault="00EA1F17" w:rsidP="00EA1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F17">
        <w:rPr>
          <w:rFonts w:ascii="Times New Roman" w:hAnsi="Times New Roman" w:cs="Times New Roman"/>
          <w:sz w:val="24"/>
          <w:szCs w:val="24"/>
        </w:rPr>
        <w:t xml:space="preserve">ВАЖЛИВІ КОНТАКТИ </w:t>
      </w:r>
    </w:p>
    <w:p w14:paraId="660024BA" w14:textId="77777777" w:rsidR="00EA1F17" w:rsidRPr="00EA1F17" w:rsidRDefault="00EA1F17" w:rsidP="00EA1F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8DD846" w14:textId="77777777" w:rsidR="00EA1F17" w:rsidRPr="00EA1F17" w:rsidRDefault="00EA1F17" w:rsidP="00EA1F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A1F17">
        <w:rPr>
          <w:rFonts w:ascii="Times New Roman" w:hAnsi="Times New Roman" w:cs="Times New Roman"/>
          <w:sz w:val="24"/>
          <w:szCs w:val="24"/>
        </w:rPr>
        <w:t>Тернопільщина</w:t>
      </w:r>
      <w:proofErr w:type="spellEnd"/>
      <w:r w:rsidRPr="00EA1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17">
        <w:rPr>
          <w:rFonts w:ascii="Times New Roman" w:hAnsi="Times New Roman" w:cs="Times New Roman"/>
          <w:sz w:val="24"/>
          <w:szCs w:val="24"/>
        </w:rPr>
        <w:t>продовжує</w:t>
      </w:r>
      <w:proofErr w:type="spellEnd"/>
      <w:r w:rsidRPr="00EA1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17">
        <w:rPr>
          <w:rFonts w:ascii="Times New Roman" w:hAnsi="Times New Roman" w:cs="Times New Roman"/>
          <w:sz w:val="24"/>
          <w:szCs w:val="24"/>
        </w:rPr>
        <w:t>надавати</w:t>
      </w:r>
      <w:proofErr w:type="spellEnd"/>
      <w:r w:rsidRPr="00EA1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17">
        <w:rPr>
          <w:rFonts w:ascii="Times New Roman" w:hAnsi="Times New Roman" w:cs="Times New Roman"/>
          <w:sz w:val="24"/>
          <w:szCs w:val="24"/>
        </w:rPr>
        <w:t>прихисток</w:t>
      </w:r>
      <w:proofErr w:type="spellEnd"/>
      <w:r w:rsidRPr="00EA1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17">
        <w:rPr>
          <w:rFonts w:ascii="Times New Roman" w:hAnsi="Times New Roman" w:cs="Times New Roman"/>
          <w:sz w:val="24"/>
          <w:szCs w:val="24"/>
        </w:rPr>
        <w:t>громадянам</w:t>
      </w:r>
      <w:proofErr w:type="spellEnd"/>
      <w:r w:rsidRPr="00EA1F17">
        <w:rPr>
          <w:rFonts w:ascii="Times New Roman" w:hAnsi="Times New Roman" w:cs="Times New Roman"/>
          <w:sz w:val="24"/>
          <w:szCs w:val="24"/>
        </w:rPr>
        <w:t xml:space="preserve"> з областей, де </w:t>
      </w:r>
      <w:proofErr w:type="spellStart"/>
      <w:r w:rsidRPr="00EA1F17">
        <w:rPr>
          <w:rFonts w:ascii="Times New Roman" w:hAnsi="Times New Roman" w:cs="Times New Roman"/>
          <w:sz w:val="24"/>
          <w:szCs w:val="24"/>
        </w:rPr>
        <w:t>ведуться</w:t>
      </w:r>
      <w:proofErr w:type="spellEnd"/>
      <w:r w:rsidRPr="00EA1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17">
        <w:rPr>
          <w:rFonts w:ascii="Times New Roman" w:hAnsi="Times New Roman" w:cs="Times New Roman"/>
          <w:sz w:val="24"/>
          <w:szCs w:val="24"/>
        </w:rPr>
        <w:t>активні</w:t>
      </w:r>
      <w:proofErr w:type="spellEnd"/>
      <w:r w:rsidRPr="00EA1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17">
        <w:rPr>
          <w:rFonts w:ascii="Times New Roman" w:hAnsi="Times New Roman" w:cs="Times New Roman"/>
          <w:sz w:val="24"/>
          <w:szCs w:val="24"/>
        </w:rPr>
        <w:t>бойові</w:t>
      </w:r>
      <w:proofErr w:type="spellEnd"/>
      <w:r w:rsidRPr="00EA1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17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EA1F17">
        <w:rPr>
          <w:rFonts w:ascii="Times New Roman" w:hAnsi="Times New Roman" w:cs="Times New Roman"/>
          <w:sz w:val="24"/>
          <w:szCs w:val="24"/>
        </w:rPr>
        <w:t xml:space="preserve">. Тому, </w:t>
      </w:r>
      <w:proofErr w:type="spellStart"/>
      <w:r w:rsidRPr="00EA1F17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EA1F17">
        <w:rPr>
          <w:rFonts w:ascii="Times New Roman" w:hAnsi="Times New Roman" w:cs="Times New Roman"/>
          <w:sz w:val="24"/>
          <w:szCs w:val="24"/>
        </w:rPr>
        <w:t xml:space="preserve"> у вас є </w:t>
      </w:r>
      <w:proofErr w:type="spellStart"/>
      <w:r w:rsidRPr="00EA1F17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EA1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17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EA1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17">
        <w:rPr>
          <w:rFonts w:ascii="Times New Roman" w:hAnsi="Times New Roman" w:cs="Times New Roman"/>
          <w:sz w:val="24"/>
          <w:szCs w:val="24"/>
        </w:rPr>
        <w:t>прихисток</w:t>
      </w:r>
      <w:proofErr w:type="spellEnd"/>
      <w:r w:rsidRPr="00EA1F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1F17">
        <w:rPr>
          <w:rFonts w:ascii="Times New Roman" w:hAnsi="Times New Roman" w:cs="Times New Roman"/>
          <w:sz w:val="24"/>
          <w:szCs w:val="24"/>
        </w:rPr>
        <w:t>звертайтеся</w:t>
      </w:r>
      <w:proofErr w:type="spellEnd"/>
      <w:r w:rsidRPr="00EA1F17">
        <w:rPr>
          <w:rFonts w:ascii="Times New Roman" w:hAnsi="Times New Roman" w:cs="Times New Roman"/>
          <w:sz w:val="24"/>
          <w:szCs w:val="24"/>
        </w:rPr>
        <w:t xml:space="preserve"> за контактами </w:t>
      </w:r>
      <w:proofErr w:type="spellStart"/>
      <w:r w:rsidRPr="00EA1F17">
        <w:rPr>
          <w:rFonts w:ascii="Times New Roman" w:hAnsi="Times New Roman" w:cs="Times New Roman"/>
          <w:sz w:val="24"/>
          <w:szCs w:val="24"/>
        </w:rPr>
        <w:t>гуманітарного</w:t>
      </w:r>
      <w:proofErr w:type="spellEnd"/>
      <w:r w:rsidRPr="00EA1F17">
        <w:rPr>
          <w:rFonts w:ascii="Times New Roman" w:hAnsi="Times New Roman" w:cs="Times New Roman"/>
          <w:sz w:val="24"/>
          <w:szCs w:val="24"/>
        </w:rPr>
        <w:t xml:space="preserve"> штабу:</w:t>
      </w:r>
    </w:p>
    <w:p w14:paraId="12AED411" w14:textId="77777777" w:rsidR="00EA1F17" w:rsidRPr="00EA1F17" w:rsidRDefault="00EA1F17" w:rsidP="00EA1F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A1F17">
        <w:rPr>
          <w:rFonts w:ascii="Times New Roman" w:hAnsi="Times New Roman" w:cs="Times New Roman"/>
          <w:b/>
          <w:bCs/>
          <w:sz w:val="24"/>
          <w:szCs w:val="24"/>
        </w:rPr>
        <w:t xml:space="preserve"> 0 (63) 180 38 83, (0352) 52-90-00.</w:t>
      </w:r>
    </w:p>
    <w:p w14:paraId="580A5376" w14:textId="77777777" w:rsidR="00EA1F17" w:rsidRPr="00EA1F17" w:rsidRDefault="00EA1F17" w:rsidP="00EA1F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30B40E" w14:textId="77777777" w:rsidR="00EA1F17" w:rsidRPr="00EA1F17" w:rsidRDefault="00EA1F17" w:rsidP="00EA1F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A1F17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EA1F17">
        <w:rPr>
          <w:rFonts w:ascii="Times New Roman" w:hAnsi="Times New Roman" w:cs="Times New Roman"/>
          <w:sz w:val="24"/>
          <w:szCs w:val="24"/>
        </w:rPr>
        <w:t xml:space="preserve">, для </w:t>
      </w:r>
      <w:proofErr w:type="spellStart"/>
      <w:r w:rsidRPr="00EA1F17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EA1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17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EA1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17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EA1F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1F1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A1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17">
        <w:rPr>
          <w:rFonts w:ascii="Times New Roman" w:hAnsi="Times New Roman" w:cs="Times New Roman"/>
          <w:sz w:val="24"/>
          <w:szCs w:val="24"/>
        </w:rPr>
        <w:t>вимушено</w:t>
      </w:r>
      <w:proofErr w:type="spellEnd"/>
      <w:r w:rsidRPr="00EA1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17">
        <w:rPr>
          <w:rFonts w:ascii="Times New Roman" w:hAnsi="Times New Roman" w:cs="Times New Roman"/>
          <w:sz w:val="24"/>
          <w:szCs w:val="24"/>
        </w:rPr>
        <w:t>залишили</w:t>
      </w:r>
      <w:proofErr w:type="spellEnd"/>
      <w:r w:rsidRPr="00EA1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17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EA1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17">
        <w:rPr>
          <w:rFonts w:ascii="Times New Roman" w:hAnsi="Times New Roman" w:cs="Times New Roman"/>
          <w:sz w:val="24"/>
          <w:szCs w:val="24"/>
        </w:rPr>
        <w:t>домівки</w:t>
      </w:r>
      <w:proofErr w:type="spellEnd"/>
      <w:r w:rsidRPr="00EA1F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1F17">
        <w:rPr>
          <w:rFonts w:ascii="Times New Roman" w:hAnsi="Times New Roman" w:cs="Times New Roman"/>
          <w:sz w:val="24"/>
          <w:szCs w:val="24"/>
        </w:rPr>
        <w:t>звертайтеся</w:t>
      </w:r>
      <w:proofErr w:type="spellEnd"/>
      <w:r w:rsidRPr="00EA1F17">
        <w:rPr>
          <w:rFonts w:ascii="Times New Roman" w:hAnsi="Times New Roman" w:cs="Times New Roman"/>
          <w:sz w:val="24"/>
          <w:szCs w:val="24"/>
        </w:rPr>
        <w:t xml:space="preserve"> за контактами </w:t>
      </w:r>
      <w:proofErr w:type="spellStart"/>
      <w:r w:rsidRPr="00EA1F17">
        <w:rPr>
          <w:rFonts w:ascii="Times New Roman" w:hAnsi="Times New Roman" w:cs="Times New Roman"/>
          <w:sz w:val="24"/>
          <w:szCs w:val="24"/>
        </w:rPr>
        <w:t>гуманітарних</w:t>
      </w:r>
      <w:proofErr w:type="spellEnd"/>
      <w:r w:rsidRPr="00EA1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17">
        <w:rPr>
          <w:rFonts w:ascii="Times New Roman" w:hAnsi="Times New Roman" w:cs="Times New Roman"/>
          <w:sz w:val="24"/>
          <w:szCs w:val="24"/>
        </w:rPr>
        <w:t>штабів</w:t>
      </w:r>
      <w:proofErr w:type="spellEnd"/>
      <w:r w:rsidRPr="00EA1F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1F17">
        <w:rPr>
          <w:rFonts w:ascii="Times New Roman" w:hAnsi="Times New Roman" w:cs="Times New Roman"/>
          <w:sz w:val="24"/>
          <w:szCs w:val="24"/>
        </w:rPr>
        <w:t>у районах</w:t>
      </w:r>
      <w:proofErr w:type="gramEnd"/>
      <w:r w:rsidRPr="00EA1F17">
        <w:rPr>
          <w:rFonts w:ascii="Times New Roman" w:hAnsi="Times New Roman" w:cs="Times New Roman"/>
          <w:sz w:val="24"/>
          <w:szCs w:val="24"/>
        </w:rPr>
        <w:t>:</w:t>
      </w:r>
    </w:p>
    <w:p w14:paraId="2A783CED" w14:textId="77777777" w:rsidR="00EA1F17" w:rsidRPr="00EA1F17" w:rsidRDefault="00EA1F17" w:rsidP="00EA1F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C620A5" w14:textId="77777777" w:rsidR="00EA1F17" w:rsidRPr="00EA1F17" w:rsidRDefault="00EA1F17" w:rsidP="00EA1F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A1F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A1F17">
        <w:rPr>
          <w:rFonts w:ascii="Times New Roman" w:hAnsi="Times New Roman" w:cs="Times New Roman"/>
          <w:b/>
          <w:bCs/>
          <w:sz w:val="24"/>
          <w:szCs w:val="24"/>
        </w:rPr>
        <w:t>у БЕРЕЖАНАХ</w:t>
      </w:r>
      <w:proofErr w:type="gramEnd"/>
      <w:r w:rsidRPr="00EA1F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8DF3DE6" w14:textId="77777777" w:rsidR="00EA1F17" w:rsidRPr="00EA1F17" w:rsidRDefault="00EA1F17" w:rsidP="00EA1F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A1F17">
        <w:rPr>
          <w:rFonts w:ascii="Times New Roman" w:hAnsi="Times New Roman" w:cs="Times New Roman"/>
          <w:b/>
          <w:bCs/>
          <w:sz w:val="24"/>
          <w:szCs w:val="24"/>
        </w:rPr>
        <w:t xml:space="preserve"> (096) 209 84 95</w:t>
      </w:r>
    </w:p>
    <w:p w14:paraId="77565FDE" w14:textId="77777777" w:rsidR="00EA1F17" w:rsidRPr="00EA1F17" w:rsidRDefault="00EA1F17" w:rsidP="00EA1F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A8B425" w14:textId="77777777" w:rsidR="00EA1F17" w:rsidRPr="00EA1F17" w:rsidRDefault="00EA1F17" w:rsidP="00EA1F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A1F17">
        <w:rPr>
          <w:rFonts w:ascii="Times New Roman" w:hAnsi="Times New Roman" w:cs="Times New Roman"/>
          <w:b/>
          <w:bCs/>
          <w:sz w:val="24"/>
          <w:szCs w:val="24"/>
        </w:rPr>
        <w:t xml:space="preserve">у БУЧАЧІ </w:t>
      </w:r>
    </w:p>
    <w:p w14:paraId="2E13C9E2" w14:textId="77777777" w:rsidR="00EA1F17" w:rsidRPr="00EA1F17" w:rsidRDefault="00EA1F17" w:rsidP="00EA1F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A1F17">
        <w:rPr>
          <w:rFonts w:ascii="Times New Roman" w:hAnsi="Times New Roman" w:cs="Times New Roman"/>
          <w:b/>
          <w:bCs/>
          <w:sz w:val="24"/>
          <w:szCs w:val="24"/>
        </w:rPr>
        <w:t xml:space="preserve"> (098) 9460434, (063) 052 50 79, (099) 044 48 89</w:t>
      </w:r>
    </w:p>
    <w:p w14:paraId="48349FCB" w14:textId="77777777" w:rsidR="00EA1F17" w:rsidRPr="00EA1F17" w:rsidRDefault="00EA1F17" w:rsidP="00EA1F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5E30D88" w14:textId="77777777" w:rsidR="00EA1F17" w:rsidRPr="00EA1F17" w:rsidRDefault="00EA1F17" w:rsidP="00EA1F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A1F17">
        <w:rPr>
          <w:rFonts w:ascii="Times New Roman" w:hAnsi="Times New Roman" w:cs="Times New Roman"/>
          <w:b/>
          <w:bCs/>
          <w:sz w:val="24"/>
          <w:szCs w:val="24"/>
        </w:rPr>
        <w:t xml:space="preserve"> у ЧОРТКОВІ </w:t>
      </w:r>
    </w:p>
    <w:p w14:paraId="128AEBA2" w14:textId="77777777" w:rsidR="00EA1F17" w:rsidRPr="00EA1F17" w:rsidRDefault="00EA1F17" w:rsidP="00EA1F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A1F17">
        <w:rPr>
          <w:rFonts w:ascii="Times New Roman" w:hAnsi="Times New Roman" w:cs="Times New Roman"/>
          <w:b/>
          <w:bCs/>
          <w:sz w:val="24"/>
          <w:szCs w:val="24"/>
        </w:rPr>
        <w:t>(067) 271 57 82, (095) 146 53 73</w:t>
      </w:r>
    </w:p>
    <w:p w14:paraId="767E556E" w14:textId="77777777" w:rsidR="00EA1F17" w:rsidRPr="00EA1F17" w:rsidRDefault="00EA1F17" w:rsidP="00EA1F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A043E9" w14:textId="77777777" w:rsidR="00EA1F17" w:rsidRPr="00EA1F17" w:rsidRDefault="00EA1F17" w:rsidP="00EA1F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A1F17">
        <w:rPr>
          <w:rFonts w:ascii="Times New Roman" w:hAnsi="Times New Roman" w:cs="Times New Roman"/>
          <w:b/>
          <w:bCs/>
          <w:sz w:val="24"/>
          <w:szCs w:val="24"/>
        </w:rPr>
        <w:t xml:space="preserve"> у КРЕМЕНЦІ </w:t>
      </w:r>
    </w:p>
    <w:p w14:paraId="0A5A31AA" w14:textId="77777777" w:rsidR="00EA1F17" w:rsidRPr="00EA1F17" w:rsidRDefault="00EA1F17" w:rsidP="00EA1F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A1F17">
        <w:rPr>
          <w:rFonts w:ascii="Times New Roman" w:hAnsi="Times New Roman" w:cs="Times New Roman"/>
          <w:b/>
          <w:bCs/>
          <w:sz w:val="24"/>
          <w:szCs w:val="24"/>
        </w:rPr>
        <w:t>(096) 56 22 676, (096) 2120121</w:t>
      </w:r>
    </w:p>
    <w:p w14:paraId="41300F70" w14:textId="77777777" w:rsidR="00EA1F17" w:rsidRPr="00EA1F17" w:rsidRDefault="00EA1F17" w:rsidP="00EA1F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CD1CDE" w14:textId="77777777" w:rsidR="00EA1F17" w:rsidRPr="00EA1F17" w:rsidRDefault="00EA1F17" w:rsidP="00EA1F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A1F17">
        <w:rPr>
          <w:rFonts w:ascii="Times New Roman" w:hAnsi="Times New Roman" w:cs="Times New Roman"/>
          <w:b/>
          <w:bCs/>
          <w:sz w:val="24"/>
          <w:szCs w:val="24"/>
        </w:rPr>
        <w:t xml:space="preserve"> у ЗБАРАЖІ</w:t>
      </w:r>
    </w:p>
    <w:p w14:paraId="36D9610B" w14:textId="77777777" w:rsidR="00EA1F17" w:rsidRPr="00EA1F17" w:rsidRDefault="00EA1F17" w:rsidP="00EA1F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A1F17">
        <w:rPr>
          <w:rFonts w:ascii="Times New Roman" w:hAnsi="Times New Roman" w:cs="Times New Roman"/>
          <w:b/>
          <w:bCs/>
          <w:sz w:val="24"/>
          <w:szCs w:val="24"/>
        </w:rPr>
        <w:t xml:space="preserve"> (068) 367 86 65</w:t>
      </w:r>
    </w:p>
    <w:p w14:paraId="4C6CA828" w14:textId="77777777" w:rsidR="00EA1F17" w:rsidRPr="00EA1F17" w:rsidRDefault="00EA1F17" w:rsidP="00EA1F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BD31B" w14:textId="77777777" w:rsidR="00EA1F17" w:rsidRPr="00EA1F17" w:rsidRDefault="00EA1F17" w:rsidP="00EA1F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A1F17">
        <w:rPr>
          <w:rFonts w:ascii="Times New Roman" w:hAnsi="Times New Roman" w:cs="Times New Roman"/>
          <w:b/>
          <w:bCs/>
          <w:sz w:val="24"/>
          <w:szCs w:val="24"/>
        </w:rPr>
        <w:t>у ШУМСЬКУ</w:t>
      </w:r>
    </w:p>
    <w:p w14:paraId="5EAC852D" w14:textId="4C5EA513" w:rsidR="007D4A16" w:rsidRPr="00EA1F17" w:rsidRDefault="00EA1F17" w:rsidP="00EA1F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A1F17">
        <w:rPr>
          <w:rFonts w:ascii="Times New Roman" w:hAnsi="Times New Roman" w:cs="Times New Roman"/>
          <w:b/>
          <w:bCs/>
          <w:sz w:val="24"/>
          <w:szCs w:val="24"/>
        </w:rPr>
        <w:t xml:space="preserve"> (068) 2091018</w:t>
      </w:r>
    </w:p>
    <w:sectPr w:rsidR="007D4A16" w:rsidRPr="00EA1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16"/>
    <w:rsid w:val="007D4A16"/>
    <w:rsid w:val="00EA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7C80D-682F-4C94-8DD1-DE2BA6AF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Тимощук</dc:creator>
  <cp:keywords/>
  <dc:description/>
  <cp:lastModifiedBy>Наталія Тимощук</cp:lastModifiedBy>
  <cp:revision>2</cp:revision>
  <dcterms:created xsi:type="dcterms:W3CDTF">2022-03-11T09:03:00Z</dcterms:created>
  <dcterms:modified xsi:type="dcterms:W3CDTF">2022-03-11T09:05:00Z</dcterms:modified>
</cp:coreProperties>
</file>